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 xml:space="preserve">W </w:t>
      </w:r>
      <w:proofErr w:type="gramStart"/>
      <w:r>
        <w:t>JS</w:t>
      </w:r>
      <w:proofErr w:type="gramEnd"/>
      <w:r>
        <w:t xml:space="preserve">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proofErr w:type="gramStart"/>
      <w:r>
        <w:t>Console.log(</w:t>
      </w:r>
      <w:proofErr w:type="gramEnd"/>
      <w:r>
        <w:t>)</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proofErr w:type="gramStart"/>
      <w:r w:rsidRPr="00531A76">
        <w:t>Console.log(</w:t>
      </w:r>
      <w:proofErr w:type="gramEnd"/>
      <w:r w:rsidRPr="00531A76">
        <w:t>typeof variable)</w:t>
      </w:r>
    </w:p>
    <w:p w14:paraId="757C6BAB" w14:textId="25A8B73F" w:rsidR="00AD313A" w:rsidRDefault="00AD313A" w:rsidP="00717B88">
      <w:pPr>
        <w:jc w:val="both"/>
      </w:pPr>
      <w:r w:rsidRPr="00A172EB">
        <w:t xml:space="preserve">Istotna </w:t>
      </w:r>
      <w:proofErr w:type="gramStart"/>
      <w:r w:rsidRPr="00A172EB">
        <w:t>strona</w:t>
      </w:r>
      <w:proofErr w:type="gramEnd"/>
      <w:r w:rsidRPr="00A172EB">
        <w:t xml:space="preserve">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 xml:space="preserve">Warunek if else, stynatx: if (warunek typu coś &gt; od czegoś) </w:t>
      </w:r>
      <w:proofErr w:type="gramStart"/>
      <w:r w:rsidRPr="00341AA4">
        <w:t>{ b</w:t>
      </w:r>
      <w:r>
        <w:t>aza</w:t>
      </w:r>
      <w:proofErr w:type="gramEnd"/>
      <w:r>
        <w:t>,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 xml:space="preserve">`23` - `10` </w:t>
      </w:r>
      <w:proofErr w:type="gramStart"/>
      <w:r>
        <w:t>-  3</w:t>
      </w:r>
      <w:proofErr w:type="gramEnd"/>
      <w:r>
        <w:t xml:space="preserve">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 xml:space="preserve">Podwójny == nazywa się lose equality operator i </w:t>
      </w:r>
      <w:proofErr w:type="gramStart"/>
      <w:r>
        <w:t>np</w:t>
      </w:r>
      <w:proofErr w:type="gramEnd"/>
      <w:r>
        <w:t xml:space="preserve">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proofErr w:type="gramStart"/>
      <w:r w:rsidRPr="002F5628">
        <w:rPr>
          <w:lang w:val="en-GB"/>
        </w:rPr>
        <w:t>prompt(</w:t>
      </w:r>
      <w:proofErr w:type="gramEnd"/>
      <w:r w:rsidRPr="002F5628">
        <w:rPr>
          <w:lang w:val="en-GB"/>
        </w:rPr>
        <w: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 xml:space="preserve">Not operator jest zapisany </w:t>
      </w:r>
      <w:proofErr w:type="gramStart"/>
      <w:r>
        <w:t>jako !n</w:t>
      </w:r>
      <w:proofErr w:type="gramEnd"/>
      <w:r>
        <w:t>,</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 xml:space="preserve">Działają na zasadnie bloków </w:t>
      </w:r>
      <w:proofErr w:type="gramStart"/>
      <w:r>
        <w:t>if</w:t>
      </w:r>
      <w:proofErr w:type="gramEnd"/>
      <w:r>
        <w:t xml:space="preserve">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33EE6" w:rsidRDefault="00C778F0" w:rsidP="00717B88">
      <w:pPr>
        <w:ind w:left="708"/>
        <w:jc w:val="both"/>
        <w:rPr>
          <w:lang w:val="en-GB"/>
        </w:rPr>
      </w:pPr>
      <w:r w:rsidRPr="00933EE6">
        <w:rPr>
          <w:lang w:val="en-GB"/>
        </w:rPr>
        <w:t>}</w:t>
      </w:r>
    </w:p>
    <w:p w14:paraId="3E65DFC2" w14:textId="695BE69F" w:rsidR="001B6440" w:rsidRPr="00933EE6" w:rsidRDefault="001B6440" w:rsidP="00717B88">
      <w:pPr>
        <w:jc w:val="both"/>
        <w:rPr>
          <w:lang w:val="en-GB"/>
        </w:rPr>
      </w:pPr>
    </w:p>
    <w:p w14:paraId="798D61F1" w14:textId="729A5297" w:rsidR="00123C40" w:rsidRPr="00933EE6" w:rsidRDefault="000825C6" w:rsidP="00717B88">
      <w:pPr>
        <w:jc w:val="both"/>
        <w:rPr>
          <w:b/>
          <w:bCs/>
          <w:lang w:val="en-GB"/>
        </w:rPr>
      </w:pPr>
      <w:r w:rsidRPr="00933EE6">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933EE6" w:rsidRDefault="00A73B31" w:rsidP="00717B88">
      <w:pPr>
        <w:ind w:left="708"/>
        <w:jc w:val="both"/>
      </w:pPr>
      <w:r w:rsidRPr="00933EE6">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Pr="00A966A3" w:rsidRDefault="00933EE6" w:rsidP="00BB45F2">
      <w:pPr>
        <w:jc w:val="both"/>
        <w:rPr>
          <w:lang w:val="en-GB"/>
        </w:rPr>
      </w:pPr>
      <w:r w:rsidRPr="00933EE6">
        <w:rPr>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sectPr w:rsidR="00933EE6" w:rsidRPr="00A966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B16E75" w14:textId="77777777" w:rsidR="0001725C" w:rsidRDefault="0001725C" w:rsidP="005614FA">
      <w:pPr>
        <w:spacing w:after="0" w:line="240" w:lineRule="auto"/>
      </w:pPr>
      <w:r>
        <w:separator/>
      </w:r>
    </w:p>
  </w:endnote>
  <w:endnote w:type="continuationSeparator" w:id="0">
    <w:p w14:paraId="57976348" w14:textId="77777777" w:rsidR="0001725C" w:rsidRDefault="0001725C"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B5A050" w14:textId="77777777" w:rsidR="0001725C" w:rsidRDefault="0001725C" w:rsidP="005614FA">
      <w:pPr>
        <w:spacing w:after="0" w:line="240" w:lineRule="auto"/>
      </w:pPr>
      <w:r>
        <w:separator/>
      </w:r>
    </w:p>
  </w:footnote>
  <w:footnote w:type="continuationSeparator" w:id="0">
    <w:p w14:paraId="652925D5" w14:textId="77777777" w:rsidR="0001725C" w:rsidRDefault="0001725C"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D6A92"/>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28B1"/>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7749E"/>
    <w:rsid w:val="0037757C"/>
    <w:rsid w:val="00381622"/>
    <w:rsid w:val="00384F75"/>
    <w:rsid w:val="00386772"/>
    <w:rsid w:val="0039178A"/>
    <w:rsid w:val="003A1576"/>
    <w:rsid w:val="003A32FB"/>
    <w:rsid w:val="003B08A8"/>
    <w:rsid w:val="003B43E1"/>
    <w:rsid w:val="003C24CD"/>
    <w:rsid w:val="003C4C99"/>
    <w:rsid w:val="003C737B"/>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F3D90"/>
    <w:rsid w:val="008F42E6"/>
    <w:rsid w:val="008F62D6"/>
    <w:rsid w:val="009055E7"/>
    <w:rsid w:val="00910648"/>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77A09"/>
    <w:rsid w:val="00D84A86"/>
    <w:rsid w:val="00D9766E"/>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4752</TotalTime>
  <Pages>101</Pages>
  <Words>4262</Words>
  <Characters>25574</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380</cp:revision>
  <dcterms:created xsi:type="dcterms:W3CDTF">2024-10-11T13:27:00Z</dcterms:created>
  <dcterms:modified xsi:type="dcterms:W3CDTF">2025-04-06T12:07:00Z</dcterms:modified>
</cp:coreProperties>
</file>